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E1" w:rsidRDefault="00A235D5" w:rsidP="005848E1">
      <w:pPr>
        <w:pStyle w:val="Akapitzlist"/>
        <w:numPr>
          <w:ilvl w:val="0"/>
          <w:numId w:val="1"/>
        </w:numPr>
        <w:spacing w:before="360" w:line="23" w:lineRule="atLeast"/>
        <w:ind w:left="426" w:hanging="426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CEREMONIAŁY</w:t>
      </w:r>
    </w:p>
    <w:p w:rsidR="00B755E8" w:rsidRPr="00B755E8" w:rsidRDefault="00B755E8" w:rsidP="00B755E8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B755E8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Ceremonia </w:t>
      </w:r>
      <w:r>
        <w:rPr>
          <w:rFonts w:asciiTheme="minorHAnsi" w:hAnsiTheme="minorHAnsi" w:cstheme="minorHAnsi"/>
          <w:b/>
          <w:bCs/>
          <w:color w:val="0000FF"/>
          <w:sz w:val="22"/>
          <w:szCs w:val="22"/>
        </w:rPr>
        <w:t>wzniesienia flag: Polskiej i ONZ</w:t>
      </w:r>
    </w:p>
    <w:p w:rsidR="00F6557C" w:rsidRPr="00F6557C" w:rsidRDefault="00B755E8" w:rsidP="00B755E8">
      <w:pPr>
        <w:pStyle w:val="Akapitzlist"/>
        <w:numPr>
          <w:ilvl w:val="0"/>
          <w:numId w:val="3"/>
        </w:numPr>
        <w:spacing w:before="120"/>
        <w:jc w:val="both"/>
      </w:pPr>
      <w:r>
        <w:rPr>
          <w:rFonts w:asciiTheme="minorHAnsi" w:hAnsiTheme="minorHAnsi" w:cstheme="minorHAnsi"/>
          <w:sz w:val="22"/>
          <w:szCs w:val="22"/>
          <w:lang w:val="pl-PL"/>
        </w:rPr>
        <w:t>Uroczystość</w:t>
      </w:r>
      <w:r w:rsidR="007B269A">
        <w:rPr>
          <w:rFonts w:asciiTheme="minorHAnsi" w:hAnsiTheme="minorHAnsi" w:cstheme="minorHAnsi"/>
          <w:sz w:val="22"/>
          <w:szCs w:val="22"/>
          <w:lang w:val="pl-PL"/>
        </w:rPr>
        <w:t xml:space="preserve"> wzniesienia flag przewidziana na pierwszy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dzień WUF 11</w:t>
      </w:r>
      <w:r w:rsidR="00BC5EB0">
        <w:rPr>
          <w:rFonts w:asciiTheme="minorHAnsi" w:hAnsiTheme="minorHAnsi" w:cstheme="minorHAnsi"/>
          <w:sz w:val="22"/>
          <w:szCs w:val="22"/>
          <w:lang w:val="pl-PL"/>
        </w:rPr>
        <w:t>,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B269A" w:rsidRPr="00976471">
        <w:rPr>
          <w:rFonts w:asciiTheme="minorHAnsi" w:hAnsiTheme="minorHAnsi" w:cstheme="minorHAnsi"/>
          <w:sz w:val="22"/>
          <w:szCs w:val="22"/>
        </w:rPr>
        <w:t>czyli 26 czerwca 2022 r</w:t>
      </w:r>
      <w:r w:rsidR="007B269A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powinna rozpocząć się  </w:t>
      </w:r>
      <w:r w:rsidRPr="00875F4A">
        <w:rPr>
          <w:rFonts w:asciiTheme="minorHAnsi" w:hAnsiTheme="minorHAnsi" w:cstheme="minorHAnsi"/>
          <w:sz w:val="22"/>
          <w:szCs w:val="22"/>
          <w:lang w:val="pl-PL"/>
        </w:rPr>
        <w:t>Hymnem RP</w:t>
      </w:r>
      <w:r>
        <w:rPr>
          <w:rFonts w:ascii="Calibri" w:hAnsi="Calibri" w:cs="Calibri"/>
          <w:sz w:val="22"/>
          <w:szCs w:val="22"/>
          <w:lang w:val="pl-PL"/>
        </w:rPr>
        <w:t xml:space="preserve">. </w:t>
      </w:r>
    </w:p>
    <w:p w:rsidR="00B755E8" w:rsidRPr="00B755E8" w:rsidRDefault="00B755E8" w:rsidP="00B755E8">
      <w:pPr>
        <w:pStyle w:val="Akapitzlist"/>
        <w:numPr>
          <w:ilvl w:val="0"/>
          <w:numId w:val="3"/>
        </w:numPr>
        <w:spacing w:before="120"/>
        <w:jc w:val="both"/>
        <w:rPr>
          <w:rFonts w:ascii="Calibri" w:hAnsi="Calibri" w:cs="Calibri"/>
          <w:sz w:val="22"/>
          <w:szCs w:val="22"/>
          <w:lang w:val="pl-PL"/>
        </w:rPr>
      </w:pPr>
      <w:r w:rsidRPr="00266565">
        <w:rPr>
          <w:rFonts w:ascii="Calibri" w:hAnsi="Calibri" w:cs="Calibri"/>
          <w:sz w:val="22"/>
          <w:szCs w:val="22"/>
          <w:lang w:val="pl-PL"/>
        </w:rPr>
        <w:t>Wykonawca zapewni następujący sprzęt do przeprowadzenia ceremoniału: kamerę</w:t>
      </w:r>
      <w:r>
        <w:rPr>
          <w:rFonts w:ascii="Calibri" w:hAnsi="Calibri" w:cs="Calibri"/>
          <w:sz w:val="22"/>
          <w:szCs w:val="22"/>
          <w:lang w:val="pl-PL"/>
        </w:rPr>
        <w:t xml:space="preserve"> z nagrywaniem 4k</w:t>
      </w:r>
      <w:r w:rsidRPr="00266565">
        <w:rPr>
          <w:rFonts w:ascii="Calibri" w:hAnsi="Calibri" w:cs="Calibri"/>
          <w:sz w:val="22"/>
          <w:szCs w:val="22"/>
          <w:lang w:val="pl-PL"/>
        </w:rPr>
        <w:t>, mikrofon oraz pracownika tec</w:t>
      </w:r>
      <w:r>
        <w:rPr>
          <w:rFonts w:ascii="Calibri" w:hAnsi="Calibri" w:cs="Calibri"/>
          <w:sz w:val="22"/>
          <w:szCs w:val="22"/>
          <w:lang w:val="pl-PL"/>
        </w:rPr>
        <w:t xml:space="preserve">hnicznego obsługującego kamerę, głośniki stojące, reżyserka( </w:t>
      </w:r>
      <w:r w:rsidRPr="00700A0D">
        <w:rPr>
          <w:rFonts w:ascii="Calibri" w:hAnsi="Calibri" w:cs="Calibri"/>
          <w:sz w:val="22"/>
          <w:szCs w:val="22"/>
          <w:lang w:val="pl-PL"/>
        </w:rPr>
        <w:t>wraz z niezbędnym sprzętem i obsługą, która będzie odpowiedzialna za całe nagłośnienie wraz z kompatybilnym nagłośnieniem dostosowanych do warunków zewnętrznych)</w:t>
      </w:r>
      <w:r>
        <w:rPr>
          <w:rFonts w:ascii="Calibri" w:hAnsi="Calibri" w:cs="Calibri"/>
          <w:sz w:val="22"/>
          <w:szCs w:val="22"/>
          <w:lang w:val="pl-PL"/>
        </w:rPr>
        <w:t xml:space="preserve">. </w:t>
      </w:r>
    </w:p>
    <w:p w:rsidR="00B755E8" w:rsidRPr="00B755E8" w:rsidRDefault="00B755E8" w:rsidP="00B755E8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FF"/>
          <w:sz w:val="22"/>
          <w:szCs w:val="22"/>
        </w:rPr>
        <w:t>Ceremonia opuszczenia flag: Polskiej i ONZ</w:t>
      </w:r>
    </w:p>
    <w:p w:rsidR="00B755E8" w:rsidRPr="00B755E8" w:rsidRDefault="00B755E8" w:rsidP="00B755E8">
      <w:pPr>
        <w:pStyle w:val="Akapitzlist"/>
        <w:numPr>
          <w:ilvl w:val="0"/>
          <w:numId w:val="14"/>
        </w:numPr>
        <w:spacing w:before="120"/>
        <w:jc w:val="both"/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Uroczystość </w:t>
      </w:r>
      <w:r w:rsidR="007B269A">
        <w:rPr>
          <w:rFonts w:asciiTheme="minorHAnsi" w:hAnsiTheme="minorHAnsi" w:cstheme="minorHAnsi"/>
          <w:sz w:val="22"/>
          <w:szCs w:val="22"/>
          <w:lang w:val="pl-PL"/>
        </w:rPr>
        <w:t xml:space="preserve">opuszczenia flag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przewidziana na </w:t>
      </w:r>
      <w:r w:rsidR="007B269A">
        <w:rPr>
          <w:rFonts w:asciiTheme="minorHAnsi" w:hAnsiTheme="minorHAnsi" w:cstheme="minorHAnsi"/>
          <w:sz w:val="22"/>
          <w:szCs w:val="22"/>
          <w:lang w:val="pl-PL"/>
        </w:rPr>
        <w:t>ostatni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dzień WUF 11</w:t>
      </w:r>
      <w:r w:rsidR="00BC5EB0">
        <w:rPr>
          <w:rFonts w:asciiTheme="minorHAnsi" w:hAnsiTheme="minorHAnsi" w:cstheme="minorHAnsi"/>
          <w:sz w:val="22"/>
          <w:szCs w:val="22"/>
          <w:lang w:val="pl-PL"/>
        </w:rPr>
        <w:t>,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czyli </w:t>
      </w:r>
      <w:r w:rsidR="007B269A" w:rsidRPr="00976471">
        <w:rPr>
          <w:rFonts w:asciiTheme="minorHAnsi" w:hAnsiTheme="minorHAnsi" w:cstheme="minorHAnsi"/>
          <w:sz w:val="22"/>
          <w:szCs w:val="22"/>
        </w:rPr>
        <w:t xml:space="preserve">dnia 30 czerwca 2022 r.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powinna rozpocząć się  </w:t>
      </w:r>
      <w:r w:rsidRPr="00875F4A">
        <w:rPr>
          <w:rFonts w:asciiTheme="minorHAnsi" w:hAnsiTheme="minorHAnsi" w:cstheme="minorHAnsi"/>
          <w:sz w:val="22"/>
          <w:szCs w:val="22"/>
          <w:lang w:val="pl-PL"/>
        </w:rPr>
        <w:t>Hymnem RP</w:t>
      </w:r>
      <w:r w:rsidR="00BC5EB0">
        <w:rPr>
          <w:rFonts w:ascii="Calibri" w:hAnsi="Calibri" w:cs="Calibri"/>
          <w:sz w:val="22"/>
          <w:szCs w:val="22"/>
          <w:lang w:val="pl-PL"/>
        </w:rPr>
        <w:t>.</w:t>
      </w:r>
      <w:r>
        <w:rPr>
          <w:rFonts w:ascii="Calibri" w:hAnsi="Calibri" w:cs="Calibri"/>
          <w:sz w:val="22"/>
          <w:szCs w:val="22"/>
          <w:lang w:val="pl-PL"/>
        </w:rPr>
        <w:t xml:space="preserve"> </w:t>
      </w:r>
    </w:p>
    <w:p w:rsidR="007B269A" w:rsidRDefault="00B755E8" w:rsidP="007B269A">
      <w:pPr>
        <w:pStyle w:val="Akapitzlist"/>
        <w:numPr>
          <w:ilvl w:val="0"/>
          <w:numId w:val="14"/>
        </w:numPr>
        <w:spacing w:before="120"/>
        <w:jc w:val="both"/>
        <w:rPr>
          <w:rFonts w:ascii="Calibri" w:hAnsi="Calibri" w:cs="Calibri"/>
          <w:sz w:val="22"/>
          <w:szCs w:val="22"/>
          <w:lang w:val="pl-PL"/>
        </w:rPr>
      </w:pPr>
      <w:r w:rsidRPr="00266565">
        <w:rPr>
          <w:rFonts w:ascii="Calibri" w:hAnsi="Calibri" w:cs="Calibri"/>
          <w:sz w:val="22"/>
          <w:szCs w:val="22"/>
          <w:lang w:val="pl-PL"/>
        </w:rPr>
        <w:t>Wykonawca zapewni następujący sprzęt do przeprowadzenia ceremoniału: kamerę</w:t>
      </w:r>
      <w:r>
        <w:rPr>
          <w:rFonts w:ascii="Calibri" w:hAnsi="Calibri" w:cs="Calibri"/>
          <w:sz w:val="22"/>
          <w:szCs w:val="22"/>
          <w:lang w:val="pl-PL"/>
        </w:rPr>
        <w:t xml:space="preserve"> z nagrywaniem 4k</w:t>
      </w:r>
      <w:r w:rsidRPr="00266565">
        <w:rPr>
          <w:rFonts w:ascii="Calibri" w:hAnsi="Calibri" w:cs="Calibri"/>
          <w:sz w:val="22"/>
          <w:szCs w:val="22"/>
          <w:lang w:val="pl-PL"/>
        </w:rPr>
        <w:t>, mikrofon oraz pracownika tec</w:t>
      </w:r>
      <w:r>
        <w:rPr>
          <w:rFonts w:ascii="Calibri" w:hAnsi="Calibri" w:cs="Calibri"/>
          <w:sz w:val="22"/>
          <w:szCs w:val="22"/>
          <w:lang w:val="pl-PL"/>
        </w:rPr>
        <w:t xml:space="preserve">hnicznego obsługującego kamerę, głośniki stojące, reżyserka( </w:t>
      </w:r>
      <w:r w:rsidRPr="00700A0D">
        <w:rPr>
          <w:rFonts w:ascii="Calibri" w:hAnsi="Calibri" w:cs="Calibri"/>
          <w:sz w:val="22"/>
          <w:szCs w:val="22"/>
          <w:lang w:val="pl-PL"/>
        </w:rPr>
        <w:t>wraz z niezbędnym sprzętem i obsługą, która będzie odpowiedzialna za całe nagłośnienie wraz z kompatybilnym nagłośnieniem dostosowanych do warunków zewnętrznych)</w:t>
      </w:r>
      <w:r>
        <w:rPr>
          <w:rFonts w:ascii="Calibri" w:hAnsi="Calibri" w:cs="Calibri"/>
          <w:sz w:val="22"/>
          <w:szCs w:val="22"/>
          <w:lang w:val="pl-PL"/>
        </w:rPr>
        <w:t xml:space="preserve">. </w:t>
      </w:r>
    </w:p>
    <w:p w:rsidR="00AB3913" w:rsidRPr="00AB3913" w:rsidRDefault="00AB3913" w:rsidP="00AB3913">
      <w:pPr>
        <w:shd w:val="clear" w:color="auto" w:fill="D9D9D9" w:themeFill="background1" w:themeFillShade="D9"/>
        <w:tabs>
          <w:tab w:val="left" w:pos="993"/>
        </w:tabs>
        <w:spacing w:before="120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AB3913">
        <w:rPr>
          <w:rFonts w:asciiTheme="minorHAnsi" w:hAnsiTheme="minorHAnsi" w:cstheme="minorHAnsi"/>
          <w:b/>
          <w:bCs/>
          <w:color w:val="0000FF"/>
          <w:sz w:val="22"/>
          <w:szCs w:val="22"/>
        </w:rPr>
        <w:t>Ceremonia otwarcia strefy wystawienniczej</w:t>
      </w:r>
    </w:p>
    <w:p w:rsidR="00AB3913" w:rsidRPr="00AB3913" w:rsidRDefault="00AB3913" w:rsidP="00AB3913">
      <w:pPr>
        <w:pStyle w:val="Akapitzlis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B3913">
        <w:rPr>
          <w:rFonts w:ascii="Calibri" w:hAnsi="Calibri" w:cs="Calibri"/>
          <w:sz w:val="22"/>
          <w:szCs w:val="22"/>
          <w:lang w:val="pl-PL"/>
        </w:rPr>
        <w:t>Ceremonia</w:t>
      </w:r>
      <w:r w:rsidRPr="00AB3913">
        <w:rPr>
          <w:rFonts w:asciiTheme="minorHAnsi" w:hAnsiTheme="minorHAnsi" w:cstheme="minorHAnsi"/>
          <w:sz w:val="22"/>
          <w:szCs w:val="22"/>
        </w:rPr>
        <w:t xml:space="preserve"> otwarcia strefy wystawienniczej</w:t>
      </w:r>
      <w:r w:rsidR="00BC5EB0">
        <w:rPr>
          <w:rFonts w:asciiTheme="minorHAnsi" w:hAnsiTheme="minorHAnsi" w:cstheme="minorHAnsi"/>
          <w:sz w:val="22"/>
          <w:szCs w:val="22"/>
        </w:rPr>
        <w:t xml:space="preserve"> nastapi w drugim dniu WUF 11,</w:t>
      </w:r>
      <w:r w:rsidR="00BC5EB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B3913">
        <w:rPr>
          <w:rFonts w:asciiTheme="minorHAnsi" w:hAnsiTheme="minorHAnsi" w:cstheme="minorHAnsi"/>
          <w:sz w:val="22"/>
          <w:szCs w:val="22"/>
        </w:rPr>
        <w:t xml:space="preserve"> czyli 27 czerwca 2022r.</w:t>
      </w:r>
    </w:p>
    <w:p w:rsidR="00AB3913" w:rsidRPr="00AB3913" w:rsidRDefault="00AB3913" w:rsidP="00AB3913">
      <w:pPr>
        <w:pStyle w:val="Akapitzlist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AB3913">
        <w:rPr>
          <w:rFonts w:asciiTheme="minorHAnsi" w:hAnsiTheme="minorHAnsi" w:cstheme="minorHAnsi"/>
          <w:sz w:val="22"/>
          <w:szCs w:val="22"/>
        </w:rPr>
        <w:t xml:space="preserve">odczas otwarcia wystawy obecny będzie reprezentant UNH oraz reprezentant strony Polskiej. Odbędzie się również ceremonia przecięcia wstęgi i otwarcia strefy wystawienniczej. </w:t>
      </w:r>
    </w:p>
    <w:p w:rsidR="00AB3913" w:rsidRPr="00AB3913" w:rsidRDefault="00AB3913" w:rsidP="00AB3913">
      <w:pPr>
        <w:pStyle w:val="Akapitzlist"/>
        <w:numPr>
          <w:ilvl w:val="0"/>
          <w:numId w:val="18"/>
        </w:numPr>
        <w:spacing w:before="120"/>
        <w:jc w:val="both"/>
        <w:rPr>
          <w:rFonts w:ascii="Calibri" w:hAnsi="Calibri" w:cs="Calibri"/>
          <w:sz w:val="22"/>
          <w:szCs w:val="22"/>
          <w:lang w:val="pl-PL"/>
        </w:rPr>
      </w:pPr>
      <w:r w:rsidRPr="00AB3913">
        <w:rPr>
          <w:rFonts w:asciiTheme="minorHAnsi" w:hAnsiTheme="minorHAnsi" w:cstheme="minorHAnsi"/>
          <w:sz w:val="22"/>
          <w:szCs w:val="22"/>
        </w:rPr>
        <w:t xml:space="preserve">Wykonawca zapewni odpowiednią aranżację przestrzeni do przeprowadzenia </w:t>
      </w:r>
      <w:r w:rsidR="00554774">
        <w:rPr>
          <w:rFonts w:asciiTheme="minorHAnsi" w:hAnsiTheme="minorHAnsi" w:cstheme="minorHAnsi"/>
          <w:sz w:val="22"/>
          <w:szCs w:val="22"/>
          <w:lang w:val="pl-PL"/>
        </w:rPr>
        <w:t>tej</w:t>
      </w:r>
      <w:r w:rsidRPr="00AB3913">
        <w:rPr>
          <w:rFonts w:asciiTheme="minorHAnsi" w:hAnsiTheme="minorHAnsi" w:cstheme="minorHAnsi"/>
          <w:sz w:val="22"/>
          <w:szCs w:val="22"/>
        </w:rPr>
        <w:t xml:space="preserve"> ceremonii</w:t>
      </w:r>
      <w:r w:rsidR="0055477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53C7D">
        <w:rPr>
          <w:rFonts w:asciiTheme="minorHAnsi" w:hAnsiTheme="minorHAnsi" w:cstheme="minorHAnsi"/>
          <w:sz w:val="22"/>
          <w:szCs w:val="22"/>
          <w:lang w:val="pl-PL"/>
        </w:rPr>
        <w:t>oraz drobne akcesoria</w:t>
      </w:r>
      <w:r w:rsidR="00AD01FE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554774">
        <w:rPr>
          <w:rFonts w:asciiTheme="minorHAnsi" w:hAnsiTheme="minorHAnsi" w:cstheme="minorHAnsi"/>
          <w:sz w:val="22"/>
          <w:szCs w:val="22"/>
          <w:lang w:val="pl-PL"/>
        </w:rPr>
        <w:t xml:space="preserve"> w tym</w:t>
      </w:r>
      <w:r w:rsidR="00A1152B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 w:rsidR="00554774">
        <w:rPr>
          <w:rFonts w:asciiTheme="minorHAnsi" w:hAnsiTheme="minorHAnsi" w:cstheme="minorHAnsi"/>
          <w:sz w:val="22"/>
          <w:szCs w:val="22"/>
          <w:lang w:val="pl-PL"/>
        </w:rPr>
        <w:t>wstęga czerwona atłasowa</w:t>
      </w:r>
      <w:r w:rsidR="004A7526">
        <w:rPr>
          <w:rFonts w:asciiTheme="minorHAnsi" w:hAnsiTheme="minorHAnsi" w:cstheme="minorHAnsi"/>
          <w:sz w:val="22"/>
          <w:szCs w:val="22"/>
          <w:lang w:val="pl-PL"/>
        </w:rPr>
        <w:t xml:space="preserve"> o wymiarach 50mm x 25m, </w:t>
      </w:r>
      <w:r w:rsidR="00554774">
        <w:rPr>
          <w:rFonts w:asciiTheme="minorHAnsi" w:hAnsiTheme="minorHAnsi" w:cstheme="minorHAnsi"/>
          <w:sz w:val="22"/>
          <w:szCs w:val="22"/>
          <w:lang w:val="pl-PL"/>
        </w:rPr>
        <w:t xml:space="preserve"> nożyce. </w:t>
      </w:r>
    </w:p>
    <w:p w:rsidR="00AB3913" w:rsidRPr="00AB3913" w:rsidRDefault="00AB3913" w:rsidP="00AB3913">
      <w:pPr>
        <w:pStyle w:val="Akapitzlist"/>
        <w:numPr>
          <w:ilvl w:val="0"/>
          <w:numId w:val="18"/>
        </w:numPr>
        <w:spacing w:before="120"/>
        <w:jc w:val="both"/>
        <w:rPr>
          <w:rFonts w:ascii="Calibri" w:hAnsi="Calibri" w:cs="Calibri"/>
          <w:sz w:val="22"/>
          <w:szCs w:val="22"/>
          <w:lang w:val="pl-PL"/>
        </w:rPr>
      </w:pPr>
      <w:r w:rsidRPr="00266565">
        <w:rPr>
          <w:rFonts w:ascii="Calibri" w:hAnsi="Calibri" w:cs="Calibri"/>
          <w:sz w:val="22"/>
          <w:szCs w:val="22"/>
          <w:lang w:val="pl-PL"/>
        </w:rPr>
        <w:t xml:space="preserve">Wykonawca zapewni następujący sprzęt </w:t>
      </w:r>
      <w:r w:rsidR="006B568E">
        <w:rPr>
          <w:rFonts w:ascii="Calibri" w:hAnsi="Calibri" w:cs="Calibri"/>
          <w:sz w:val="22"/>
          <w:szCs w:val="22"/>
          <w:lang w:val="pl-PL"/>
        </w:rPr>
        <w:t xml:space="preserve">techniczny </w:t>
      </w:r>
      <w:r w:rsidRPr="00266565">
        <w:rPr>
          <w:rFonts w:ascii="Calibri" w:hAnsi="Calibri" w:cs="Calibri"/>
          <w:sz w:val="22"/>
          <w:szCs w:val="22"/>
          <w:lang w:val="pl-PL"/>
        </w:rPr>
        <w:t>do przeprowadzenia</w:t>
      </w:r>
      <w:r w:rsidR="00BC5EB0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ED4F05">
        <w:rPr>
          <w:rFonts w:ascii="Calibri" w:hAnsi="Calibri" w:cs="Calibri"/>
          <w:sz w:val="22"/>
          <w:szCs w:val="22"/>
          <w:lang w:val="pl-PL"/>
        </w:rPr>
        <w:t xml:space="preserve">ceremonii </w:t>
      </w:r>
      <w:r w:rsidRPr="00266565">
        <w:rPr>
          <w:rFonts w:ascii="Calibri" w:hAnsi="Calibri" w:cs="Calibri"/>
          <w:sz w:val="22"/>
          <w:szCs w:val="22"/>
          <w:lang w:val="pl-PL"/>
        </w:rPr>
        <w:t>: kamerę</w:t>
      </w:r>
      <w:r>
        <w:rPr>
          <w:rFonts w:ascii="Calibri" w:hAnsi="Calibri" w:cs="Calibri"/>
          <w:sz w:val="22"/>
          <w:szCs w:val="22"/>
          <w:lang w:val="pl-PL"/>
        </w:rPr>
        <w:t xml:space="preserve"> z nagrywaniem 4k</w:t>
      </w:r>
      <w:r w:rsidRPr="00266565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BC5EB0" w:rsidRPr="00266565">
        <w:rPr>
          <w:rFonts w:ascii="Calibri" w:hAnsi="Calibri" w:cs="Calibri"/>
          <w:sz w:val="22"/>
          <w:szCs w:val="22"/>
          <w:lang w:val="pl-PL"/>
        </w:rPr>
        <w:t>pracownika tec</w:t>
      </w:r>
      <w:r w:rsidR="00BC5EB0">
        <w:rPr>
          <w:rFonts w:ascii="Calibri" w:hAnsi="Calibri" w:cs="Calibri"/>
          <w:sz w:val="22"/>
          <w:szCs w:val="22"/>
          <w:lang w:val="pl-PL"/>
        </w:rPr>
        <w:t>hnicznego obsługującego kamerę</w:t>
      </w:r>
      <w:r w:rsidR="00BC5EB0" w:rsidRPr="0026656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BC5EB0">
        <w:rPr>
          <w:rFonts w:ascii="Calibri" w:hAnsi="Calibri" w:cs="Calibri"/>
          <w:sz w:val="22"/>
          <w:szCs w:val="22"/>
          <w:lang w:val="pl-PL"/>
        </w:rPr>
        <w:t>,</w:t>
      </w:r>
      <w:r w:rsidRPr="00266565">
        <w:rPr>
          <w:rFonts w:ascii="Calibri" w:hAnsi="Calibri" w:cs="Calibri"/>
          <w:sz w:val="22"/>
          <w:szCs w:val="22"/>
          <w:lang w:val="pl-PL"/>
        </w:rPr>
        <w:t>mikrofon</w:t>
      </w:r>
      <w:r w:rsidR="006B568E">
        <w:rPr>
          <w:rFonts w:ascii="Calibri" w:hAnsi="Calibri" w:cs="Calibri"/>
          <w:sz w:val="22"/>
          <w:szCs w:val="22"/>
          <w:lang w:val="pl-PL"/>
        </w:rPr>
        <w:t>.</w:t>
      </w:r>
    </w:p>
    <w:p w:rsidR="00B755E8" w:rsidRPr="00B755E8" w:rsidRDefault="005848E1" w:rsidP="00B755E8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5848E1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Wymogi ogólne </w:t>
      </w:r>
    </w:p>
    <w:p w:rsidR="00702886" w:rsidRPr="007B269A" w:rsidRDefault="00702886" w:rsidP="007B269A">
      <w:pPr>
        <w:pStyle w:val="Akapitzlist"/>
        <w:numPr>
          <w:ilvl w:val="0"/>
          <w:numId w:val="16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B269A">
        <w:rPr>
          <w:rFonts w:ascii="Calibri" w:hAnsi="Calibri" w:cs="Calibri"/>
          <w:sz w:val="22"/>
          <w:szCs w:val="22"/>
        </w:rPr>
        <w:t xml:space="preserve">Wykonawca zapewni przynajmniej </w:t>
      </w:r>
      <w:r w:rsidR="003C4148" w:rsidRPr="007B269A">
        <w:rPr>
          <w:rFonts w:ascii="Calibri" w:hAnsi="Calibri" w:cs="Calibri"/>
          <w:sz w:val="22"/>
          <w:szCs w:val="22"/>
        </w:rPr>
        <w:t>5</w:t>
      </w:r>
      <w:r w:rsidRPr="007B269A">
        <w:rPr>
          <w:rFonts w:ascii="Calibri" w:hAnsi="Calibri" w:cs="Calibri"/>
          <w:sz w:val="22"/>
          <w:szCs w:val="22"/>
        </w:rPr>
        <w:t xml:space="preserve"> flag Państwowych RP </w:t>
      </w:r>
      <w:r w:rsidR="003C4148" w:rsidRPr="007B269A">
        <w:rPr>
          <w:rFonts w:ascii="Calibri" w:hAnsi="Calibri" w:cs="Calibri"/>
          <w:sz w:val="22"/>
          <w:szCs w:val="22"/>
        </w:rPr>
        <w:t xml:space="preserve"> i 5 flag ONZ </w:t>
      </w:r>
      <w:r w:rsidR="00D56087" w:rsidRPr="007B269A">
        <w:rPr>
          <w:rFonts w:ascii="Calibri" w:hAnsi="Calibri" w:cs="Calibri"/>
          <w:sz w:val="22"/>
          <w:szCs w:val="22"/>
        </w:rPr>
        <w:t>(</w:t>
      </w:r>
      <w:r w:rsidRPr="007B269A">
        <w:rPr>
          <w:rFonts w:ascii="Calibri" w:hAnsi="Calibri" w:cs="Calibri"/>
          <w:sz w:val="22"/>
          <w:szCs w:val="22"/>
        </w:rPr>
        <w:t>dzianina flagowa poliesterowa o gramaturze min. 120</w:t>
      </w:r>
      <w:r w:rsidR="00D56087" w:rsidRPr="007B269A">
        <w:rPr>
          <w:rFonts w:ascii="Calibri" w:hAnsi="Calibri" w:cs="Calibri"/>
          <w:sz w:val="22"/>
          <w:szCs w:val="22"/>
        </w:rPr>
        <w:t>)</w:t>
      </w:r>
      <w:r w:rsidR="0067481B" w:rsidRPr="007B269A">
        <w:rPr>
          <w:rFonts w:ascii="Calibri" w:hAnsi="Calibri" w:cs="Calibri"/>
          <w:sz w:val="22"/>
          <w:szCs w:val="22"/>
        </w:rPr>
        <w:t xml:space="preserve">, </w:t>
      </w:r>
      <w:r w:rsidR="00266565" w:rsidRPr="007B269A">
        <w:rPr>
          <w:rFonts w:ascii="Calibri" w:hAnsi="Calibri" w:cs="Calibri"/>
          <w:sz w:val="22"/>
          <w:szCs w:val="22"/>
        </w:rPr>
        <w:t xml:space="preserve">wielkość flagi 120x300cm, szycie z lewej strony 3cm, szycie z prawiej i od dołou 1cm. Od góry kieszeń na rurkę mocującą. Mocowanie od boku- zszyw + karabińczyk odstępy między </w:t>
      </w:r>
      <w:r w:rsidR="00266565" w:rsidRPr="007B269A">
        <w:rPr>
          <w:rFonts w:asciiTheme="minorHAnsi" w:hAnsiTheme="minorHAnsi" w:cstheme="minorHAnsi"/>
          <w:sz w:val="22"/>
          <w:szCs w:val="22"/>
          <w:lang w:val="pl-PL"/>
        </w:rPr>
        <w:t>mocowaniami</w:t>
      </w:r>
      <w:r w:rsidR="00266565" w:rsidRPr="007B269A">
        <w:rPr>
          <w:rFonts w:ascii="Calibri" w:hAnsi="Calibri" w:cs="Calibri"/>
          <w:sz w:val="22"/>
          <w:szCs w:val="22"/>
        </w:rPr>
        <w:t xml:space="preserve"> od dołu: 70 cm od pierwszego, następnie co 75 cm.</w:t>
      </w:r>
    </w:p>
    <w:p w:rsidR="0067481B" w:rsidRPr="0067481B" w:rsidRDefault="003C4148" w:rsidP="007B269A">
      <w:pPr>
        <w:pStyle w:val="Akapitzlist"/>
        <w:numPr>
          <w:ilvl w:val="0"/>
          <w:numId w:val="16"/>
        </w:numPr>
        <w:spacing w:before="120"/>
        <w:jc w:val="both"/>
        <w:rPr>
          <w:rFonts w:cs="Calibri"/>
          <w:color w:val="000000"/>
        </w:rPr>
      </w:pPr>
      <w:r w:rsidRPr="007B269A">
        <w:rPr>
          <w:rFonts w:asciiTheme="minorHAnsi" w:hAnsiTheme="minorHAnsi" w:cstheme="minorHAnsi"/>
          <w:sz w:val="22"/>
          <w:szCs w:val="22"/>
          <w:lang w:val="pl-PL"/>
        </w:rPr>
        <w:t>Wykonawca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zapewni czerwony dywan</w:t>
      </w:r>
      <w:r w:rsidR="0067481B">
        <w:rPr>
          <w:rFonts w:asciiTheme="minorHAnsi" w:hAnsiTheme="minorHAnsi" w:cstheme="minorHAnsi"/>
          <w:sz w:val="22"/>
          <w:szCs w:val="22"/>
          <w:lang w:val="pl-PL"/>
        </w:rPr>
        <w:t xml:space="preserve"> wykładzinowy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prowadzący do masztów flagowych</w:t>
      </w:r>
      <w:r w:rsidR="00FC2D16">
        <w:rPr>
          <w:rFonts w:asciiTheme="minorHAnsi" w:hAnsiTheme="minorHAnsi" w:cstheme="minorHAnsi"/>
          <w:sz w:val="22"/>
          <w:szCs w:val="22"/>
          <w:lang w:val="pl-PL"/>
        </w:rPr>
        <w:t xml:space="preserve"> o wymiarach</w:t>
      </w:r>
      <w:r w:rsidR="0067481B">
        <w:rPr>
          <w:rFonts w:asciiTheme="minorHAnsi" w:hAnsiTheme="minorHAnsi" w:cstheme="minorHAnsi"/>
          <w:sz w:val="22"/>
          <w:szCs w:val="22"/>
          <w:lang w:val="pl-PL"/>
        </w:rPr>
        <w:t xml:space="preserve"> 25m2x5m2 </w:t>
      </w:r>
      <w:r w:rsidR="00B755E8">
        <w:rPr>
          <w:rFonts w:asciiTheme="minorHAnsi" w:hAnsiTheme="minorHAnsi" w:cstheme="minorHAnsi"/>
          <w:sz w:val="22"/>
          <w:szCs w:val="22"/>
          <w:lang w:val="pl-PL"/>
        </w:rPr>
        <w:t xml:space="preserve"> wraz z jego montażem i demontażem na terenie patio. </w:t>
      </w:r>
    </w:p>
    <w:p w:rsidR="003C4148" w:rsidRPr="0067481B" w:rsidRDefault="0067481B" w:rsidP="007B269A">
      <w:pPr>
        <w:pStyle w:val="Akapitzlist"/>
        <w:numPr>
          <w:ilvl w:val="0"/>
          <w:numId w:val="16"/>
        </w:numPr>
        <w:spacing w:before="120"/>
        <w:jc w:val="both"/>
        <w:rPr>
          <w:rFonts w:cs="Calibri"/>
          <w:color w:val="000000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 zapewni </w:t>
      </w:r>
      <w:r w:rsidR="003C4148">
        <w:rPr>
          <w:rFonts w:asciiTheme="minorHAnsi" w:hAnsiTheme="minorHAnsi" w:cstheme="minorHAnsi"/>
          <w:sz w:val="22"/>
          <w:szCs w:val="22"/>
          <w:lang w:val="pl-PL"/>
        </w:rPr>
        <w:t>sezonową oprawę florystyczną dookoła masztów flagowych</w:t>
      </w:r>
      <w:r w:rsidR="00FC2D16">
        <w:rPr>
          <w:rFonts w:asciiTheme="minorHAnsi" w:hAnsiTheme="minorHAnsi" w:cstheme="minorHAnsi"/>
          <w:sz w:val="22"/>
          <w:szCs w:val="22"/>
          <w:lang w:val="pl-PL"/>
        </w:rPr>
        <w:t xml:space="preserve"> w liczbie </w:t>
      </w:r>
      <w:r w:rsidR="00062E11">
        <w:rPr>
          <w:rFonts w:asciiTheme="minorHAnsi" w:hAnsiTheme="minorHAnsi" w:cstheme="minorHAnsi"/>
          <w:sz w:val="22"/>
          <w:szCs w:val="22"/>
          <w:lang w:val="pl-PL"/>
        </w:rPr>
        <w:t>ok.</w:t>
      </w:r>
      <w:r>
        <w:rPr>
          <w:rFonts w:asciiTheme="minorHAnsi" w:hAnsiTheme="minorHAnsi" w:cstheme="minorHAnsi"/>
          <w:sz w:val="22"/>
          <w:szCs w:val="22"/>
          <w:lang w:val="pl-PL"/>
        </w:rPr>
        <w:t>50 sztuk, kwiaty donicowe, sezonowe ( przykładowy układ: patrz zał 1)</w:t>
      </w:r>
      <w:r w:rsidR="00B755E8">
        <w:rPr>
          <w:rFonts w:asciiTheme="minorHAnsi" w:hAnsiTheme="minorHAnsi" w:cstheme="minorHAnsi"/>
          <w:sz w:val="22"/>
          <w:szCs w:val="22"/>
          <w:lang w:val="pl-PL"/>
        </w:rPr>
        <w:t xml:space="preserve"> wraz z ich obsługą (sadzenie, podlewanie, wymiana w razie konieczności).</w:t>
      </w:r>
    </w:p>
    <w:p w:rsidR="0067481B" w:rsidRPr="003C4148" w:rsidRDefault="006301B2" w:rsidP="007B269A">
      <w:pPr>
        <w:pStyle w:val="Akapitzlist"/>
        <w:numPr>
          <w:ilvl w:val="0"/>
          <w:numId w:val="16"/>
        </w:numPr>
        <w:spacing w:before="120"/>
        <w:jc w:val="both"/>
        <w:rPr>
          <w:rFonts w:cs="Calibri"/>
          <w:color w:val="000000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 zapewni aranżację</w:t>
      </w:r>
      <w:bookmarkStart w:id="0" w:name="_GoBack"/>
      <w:bookmarkEnd w:id="0"/>
      <w:r w:rsidR="0067481B">
        <w:rPr>
          <w:rFonts w:asciiTheme="minorHAnsi" w:hAnsiTheme="minorHAnsi" w:cstheme="minorHAnsi"/>
          <w:sz w:val="22"/>
          <w:szCs w:val="22"/>
          <w:lang w:val="pl-PL"/>
        </w:rPr>
        <w:t xml:space="preserve"> i </w:t>
      </w:r>
      <w:r>
        <w:rPr>
          <w:rFonts w:asciiTheme="minorHAnsi" w:hAnsiTheme="minorHAnsi" w:cstheme="minorHAnsi"/>
          <w:sz w:val="22"/>
          <w:szCs w:val="22"/>
          <w:lang w:val="pl-PL"/>
        </w:rPr>
        <w:t>budowę</w:t>
      </w:r>
      <w:r w:rsidR="00C547A9">
        <w:rPr>
          <w:rFonts w:asciiTheme="minorHAnsi" w:hAnsiTheme="minorHAnsi" w:cstheme="minorHAnsi"/>
          <w:sz w:val="22"/>
          <w:szCs w:val="22"/>
          <w:lang w:val="pl-PL"/>
        </w:rPr>
        <w:t xml:space="preserve"> / zakupienie</w:t>
      </w:r>
      <w:r w:rsidR="0067481B">
        <w:rPr>
          <w:rFonts w:asciiTheme="minorHAnsi" w:hAnsiTheme="minorHAnsi" w:cstheme="minorHAnsi"/>
          <w:sz w:val="22"/>
          <w:szCs w:val="22"/>
          <w:lang w:val="pl-PL"/>
        </w:rPr>
        <w:t xml:space="preserve"> dwóch masztów fl</w:t>
      </w:r>
      <w:r w:rsidR="00C547A9">
        <w:rPr>
          <w:rFonts w:asciiTheme="minorHAnsi" w:hAnsiTheme="minorHAnsi" w:cstheme="minorHAnsi"/>
          <w:sz w:val="22"/>
          <w:szCs w:val="22"/>
          <w:lang w:val="pl-PL"/>
        </w:rPr>
        <w:t>agowych na patio MCK o wysokości ok. 10m</w:t>
      </w:r>
    </w:p>
    <w:p w:rsidR="00FC2D16" w:rsidRDefault="00FC2D16" w:rsidP="007B269A">
      <w:pPr>
        <w:pStyle w:val="Akapitzlist"/>
        <w:numPr>
          <w:ilvl w:val="0"/>
          <w:numId w:val="16"/>
        </w:numPr>
        <w:spacing w:before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75F4A"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Wykonawca zapewni Zamawiającego o wyko</w:t>
      </w:r>
      <w:r>
        <w:rPr>
          <w:rFonts w:asciiTheme="minorHAnsi" w:hAnsiTheme="minorHAnsi" w:cstheme="minorHAnsi"/>
          <w:sz w:val="22"/>
          <w:szCs w:val="22"/>
          <w:lang w:val="pl-PL"/>
        </w:rPr>
        <w:t>n</w:t>
      </w:r>
      <w:r w:rsidRPr="00875F4A">
        <w:rPr>
          <w:rFonts w:asciiTheme="minorHAnsi" w:hAnsiTheme="minorHAnsi" w:cstheme="minorHAnsi"/>
          <w:sz w:val="22"/>
          <w:szCs w:val="22"/>
          <w:lang w:val="pl-PL"/>
        </w:rPr>
        <w:t>aniu powyższej oprawy techniczno-logistycznej zgodnie z uwzględnieniem ogólnych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asad protokołu dyplomatycznego oraz w </w:t>
      </w:r>
      <w:r w:rsidR="00BC5EB0">
        <w:rPr>
          <w:rFonts w:asciiTheme="minorHAnsi" w:hAnsiTheme="minorHAnsi" w:cstheme="minorHAnsi"/>
          <w:sz w:val="22"/>
          <w:szCs w:val="22"/>
          <w:lang w:val="pl-PL"/>
        </w:rPr>
        <w:t>odwołaniu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do </w:t>
      </w:r>
      <w:r w:rsidRPr="00FC2D16">
        <w:rPr>
          <w:rFonts w:asciiTheme="minorHAnsi" w:hAnsiTheme="minorHAnsi" w:cstheme="minorHAnsi"/>
          <w:sz w:val="22"/>
          <w:szCs w:val="22"/>
          <w:lang w:val="pl-PL"/>
        </w:rPr>
        <w:t>Ustawy z dnia</w:t>
      </w:r>
      <w:r w:rsidRPr="00BA7A5D">
        <w:rPr>
          <w:rFonts w:asciiTheme="minorHAnsi" w:hAnsiTheme="minorHAnsi" w:cstheme="minorHAnsi"/>
          <w:sz w:val="22"/>
          <w:szCs w:val="22"/>
          <w:lang w:val="pl-PL"/>
        </w:rPr>
        <w:t xml:space="preserve"> 31 </w:t>
      </w:r>
      <w:r w:rsidRPr="00FC2D16">
        <w:rPr>
          <w:rFonts w:asciiTheme="minorHAnsi" w:hAnsiTheme="minorHAnsi" w:cstheme="minorHAnsi"/>
          <w:sz w:val="22"/>
          <w:szCs w:val="22"/>
          <w:lang w:val="pl-PL"/>
        </w:rPr>
        <w:t>stycznia 1980 r. o godle, barwach i hymnie Rzeczypospolitej Polskiej oraz o pieczęciach</w:t>
      </w:r>
      <w:r w:rsidRPr="00C547A9">
        <w:rPr>
          <w:rFonts w:asciiTheme="minorHAnsi" w:hAnsiTheme="minorHAnsi" w:cstheme="minorHAnsi"/>
          <w:sz w:val="22"/>
          <w:szCs w:val="22"/>
          <w:lang w:val="pl-PL"/>
        </w:rPr>
        <w:t xml:space="preserve"> państwowych (Dz.U. z 2016 r. poz. 625).</w:t>
      </w:r>
    </w:p>
    <w:p w:rsidR="00C547A9" w:rsidRPr="00F6557C" w:rsidRDefault="00C547A9" w:rsidP="00F6557C">
      <w:pPr>
        <w:spacing w:before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B269A" w:rsidRDefault="007B269A" w:rsidP="00C547A9">
      <w:pPr>
        <w:pStyle w:val="Akapitzlist"/>
        <w:spacing w:before="120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B269A" w:rsidRDefault="007B269A" w:rsidP="00C547A9">
      <w:pPr>
        <w:pStyle w:val="Akapitzlist"/>
        <w:spacing w:before="120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B269A" w:rsidRDefault="007B269A" w:rsidP="00C547A9">
      <w:pPr>
        <w:pStyle w:val="Akapitzlist"/>
        <w:spacing w:before="120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266565" w:rsidRDefault="00554774" w:rsidP="00C547A9">
      <w:pPr>
        <w:pStyle w:val="Akapitzlist"/>
        <w:spacing w:before="120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45174B76" wp14:editId="29B6C589">
            <wp:simplePos x="0" y="0"/>
            <wp:positionH relativeFrom="margin">
              <wp:posOffset>474980</wp:posOffset>
            </wp:positionH>
            <wp:positionV relativeFrom="margin">
              <wp:posOffset>1534160</wp:posOffset>
            </wp:positionV>
            <wp:extent cx="3530600" cy="2647950"/>
            <wp:effectExtent l="0" t="0" r="0" b="0"/>
            <wp:wrapSquare wrapText="bothSides"/>
            <wp:docPr id="1" name="Obraz 1" descr="42B696F3-EE2C-472A-B6FF-FDD2F181F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2B696F3-EE2C-472A-B6FF-FDD2F181FE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47A9" w:rsidRPr="00C547A9">
        <w:rPr>
          <w:rFonts w:asciiTheme="minorHAnsi" w:hAnsiTheme="minorHAnsi" w:cstheme="minorHAnsi"/>
          <w:sz w:val="22"/>
          <w:szCs w:val="22"/>
          <w:lang w:val="pl-PL"/>
        </w:rPr>
        <w:t>Zał 1</w:t>
      </w:r>
      <w:r w:rsidR="00C547A9">
        <w:rPr>
          <w:rFonts w:asciiTheme="minorHAnsi" w:hAnsiTheme="minorHAnsi" w:cstheme="minorHAnsi"/>
          <w:sz w:val="22"/>
          <w:szCs w:val="22"/>
          <w:lang w:val="pl-PL"/>
        </w:rPr>
        <w:t>-ceremonia flag w Abu Zabi, rok 2020, przykładowa wizualiacja oprawy florystycznej flag</w:t>
      </w:r>
    </w:p>
    <w:p w:rsidR="00F6557C" w:rsidRPr="00F6557C" w:rsidRDefault="00F6557C" w:rsidP="00F6557C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F6557C">
        <w:rPr>
          <w:rFonts w:asciiTheme="minorHAnsi" w:hAnsiTheme="minorHAnsi" w:cstheme="minorHAnsi"/>
          <w:sz w:val="22"/>
          <w:szCs w:val="22"/>
        </w:rPr>
        <w:t xml:space="preserve">Pomocniczo: film z ceremonii wzniesienia flagi z WUF10: </w:t>
      </w:r>
      <w:hyperlink r:id="rId9" w:history="1">
        <w:r w:rsidRPr="00F6557C">
          <w:rPr>
            <w:rFonts w:asciiTheme="minorHAnsi" w:hAnsiTheme="minorHAnsi" w:cstheme="minorHAnsi"/>
            <w:sz w:val="22"/>
            <w:szCs w:val="22"/>
          </w:rPr>
          <w:t>https://www.youtube.com/watch?v=iUR6BahQrFM</w:t>
        </w:r>
      </w:hyperlink>
      <w:r w:rsidRPr="00F6557C">
        <w:rPr>
          <w:rFonts w:asciiTheme="minorHAnsi" w:hAnsiTheme="minorHAnsi" w:cstheme="minorHAnsi"/>
          <w:sz w:val="22"/>
          <w:szCs w:val="22"/>
        </w:rPr>
        <w:t xml:space="preserve">   </w:t>
      </w:r>
    </w:p>
    <w:p w:rsidR="00F6557C" w:rsidRPr="00C547A9" w:rsidRDefault="00F6557C" w:rsidP="00C547A9">
      <w:pPr>
        <w:pStyle w:val="Akapitzlist"/>
        <w:spacing w:before="120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3C4148" w:rsidRPr="00FC2D16" w:rsidRDefault="003C4148" w:rsidP="00412801">
      <w:pPr>
        <w:spacing w:before="120"/>
        <w:jc w:val="both"/>
        <w:rPr>
          <w:lang w:eastAsia="x-none"/>
        </w:rPr>
      </w:pPr>
    </w:p>
    <w:sectPr w:rsidR="003C4148" w:rsidRPr="00FC2D16" w:rsidSect="00520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1B" w:rsidRDefault="0067481B" w:rsidP="0067481B">
      <w:r>
        <w:separator/>
      </w:r>
    </w:p>
  </w:endnote>
  <w:endnote w:type="continuationSeparator" w:id="0">
    <w:p w:rsidR="0067481B" w:rsidRDefault="0067481B" w:rsidP="0067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1B" w:rsidRDefault="0067481B" w:rsidP="0067481B">
      <w:r>
        <w:separator/>
      </w:r>
    </w:p>
  </w:footnote>
  <w:footnote w:type="continuationSeparator" w:id="0">
    <w:p w:rsidR="0067481B" w:rsidRDefault="0067481B" w:rsidP="0067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49C"/>
    <w:multiLevelType w:val="hybridMultilevel"/>
    <w:tmpl w:val="2A80F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9E7"/>
    <w:multiLevelType w:val="hybridMultilevel"/>
    <w:tmpl w:val="48AE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B7035"/>
    <w:multiLevelType w:val="hybridMultilevel"/>
    <w:tmpl w:val="02DE42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B5372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3116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D34F2"/>
    <w:multiLevelType w:val="hybridMultilevel"/>
    <w:tmpl w:val="7C44BC64"/>
    <w:lvl w:ilvl="0" w:tplc="C4F481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7314E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63555"/>
    <w:multiLevelType w:val="hybridMultilevel"/>
    <w:tmpl w:val="12800604"/>
    <w:lvl w:ilvl="0" w:tplc="988CC100">
      <w:start w:val="1"/>
      <w:numFmt w:val="decimal"/>
      <w:lvlText w:val="V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2259C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05CB2"/>
    <w:multiLevelType w:val="hybridMultilevel"/>
    <w:tmpl w:val="7C44BC64"/>
    <w:lvl w:ilvl="0" w:tplc="C4F481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C5083"/>
    <w:multiLevelType w:val="hybridMultilevel"/>
    <w:tmpl w:val="F0664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A10F6"/>
    <w:multiLevelType w:val="hybridMultilevel"/>
    <w:tmpl w:val="A5AC2EC4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2">
    <w:nsid w:val="4960220A"/>
    <w:multiLevelType w:val="hybridMultilevel"/>
    <w:tmpl w:val="163A2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4D0020"/>
    <w:multiLevelType w:val="hybridMultilevel"/>
    <w:tmpl w:val="2DC4FE7A"/>
    <w:lvl w:ilvl="0" w:tplc="9E9C5698">
      <w:start w:val="1"/>
      <w:numFmt w:val="decimal"/>
      <w:lvlText w:val="VI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B29BD"/>
    <w:multiLevelType w:val="hybridMultilevel"/>
    <w:tmpl w:val="09A20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02547"/>
    <w:multiLevelType w:val="hybridMultilevel"/>
    <w:tmpl w:val="BBBCCE1A"/>
    <w:lvl w:ilvl="0" w:tplc="EC703B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778465A1"/>
    <w:multiLevelType w:val="hybridMultilevel"/>
    <w:tmpl w:val="92DEB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44CC3"/>
    <w:multiLevelType w:val="hybridMultilevel"/>
    <w:tmpl w:val="151643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11"/>
  </w:num>
  <w:num w:numId="5">
    <w:abstractNumId w:val="7"/>
  </w:num>
  <w:num w:numId="6">
    <w:abstractNumId w:val="17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  <w:num w:numId="11">
    <w:abstractNumId w:val="15"/>
  </w:num>
  <w:num w:numId="12">
    <w:abstractNumId w:val="6"/>
  </w:num>
  <w:num w:numId="13">
    <w:abstractNumId w:val="3"/>
  </w:num>
  <w:num w:numId="14">
    <w:abstractNumId w:val="9"/>
  </w:num>
  <w:num w:numId="15">
    <w:abstractNumId w:val="2"/>
  </w:num>
  <w:num w:numId="16">
    <w:abstractNumId w:val="12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6"/>
    <w:rsid w:val="000436F7"/>
    <w:rsid w:val="00062E11"/>
    <w:rsid w:val="000E3FC9"/>
    <w:rsid w:val="000E7948"/>
    <w:rsid w:val="00120D39"/>
    <w:rsid w:val="00144FC5"/>
    <w:rsid w:val="00152B5A"/>
    <w:rsid w:val="00167170"/>
    <w:rsid w:val="00175531"/>
    <w:rsid w:val="00187D4D"/>
    <w:rsid w:val="001A2B48"/>
    <w:rsid w:val="001A7389"/>
    <w:rsid w:val="001D7E9C"/>
    <w:rsid w:val="00237403"/>
    <w:rsid w:val="00266565"/>
    <w:rsid w:val="00301997"/>
    <w:rsid w:val="00332276"/>
    <w:rsid w:val="00361F06"/>
    <w:rsid w:val="003862E3"/>
    <w:rsid w:val="003918FB"/>
    <w:rsid w:val="003C4148"/>
    <w:rsid w:val="003D6916"/>
    <w:rsid w:val="003E7B2D"/>
    <w:rsid w:val="00412801"/>
    <w:rsid w:val="004137CF"/>
    <w:rsid w:val="00423B89"/>
    <w:rsid w:val="004247E5"/>
    <w:rsid w:val="00431DB7"/>
    <w:rsid w:val="0045691C"/>
    <w:rsid w:val="004723DF"/>
    <w:rsid w:val="0047549F"/>
    <w:rsid w:val="004A7526"/>
    <w:rsid w:val="004C4242"/>
    <w:rsid w:val="00520394"/>
    <w:rsid w:val="00554774"/>
    <w:rsid w:val="005848E1"/>
    <w:rsid w:val="00591DDE"/>
    <w:rsid w:val="005B1395"/>
    <w:rsid w:val="005C0FF0"/>
    <w:rsid w:val="006301B2"/>
    <w:rsid w:val="0067481B"/>
    <w:rsid w:val="00695EEC"/>
    <w:rsid w:val="006B568E"/>
    <w:rsid w:val="006F7829"/>
    <w:rsid w:val="00700A0D"/>
    <w:rsid w:val="00702886"/>
    <w:rsid w:val="00722DEF"/>
    <w:rsid w:val="0076034D"/>
    <w:rsid w:val="007648D6"/>
    <w:rsid w:val="007822E0"/>
    <w:rsid w:val="007B269A"/>
    <w:rsid w:val="007B3C9A"/>
    <w:rsid w:val="007B7C44"/>
    <w:rsid w:val="007D2BA8"/>
    <w:rsid w:val="00810D80"/>
    <w:rsid w:val="00820654"/>
    <w:rsid w:val="0082564B"/>
    <w:rsid w:val="008721A8"/>
    <w:rsid w:val="008B12F6"/>
    <w:rsid w:val="008D555D"/>
    <w:rsid w:val="00915930"/>
    <w:rsid w:val="009473EA"/>
    <w:rsid w:val="00965D25"/>
    <w:rsid w:val="00993451"/>
    <w:rsid w:val="00A1152B"/>
    <w:rsid w:val="00A235D5"/>
    <w:rsid w:val="00A2463B"/>
    <w:rsid w:val="00AA6801"/>
    <w:rsid w:val="00AB3913"/>
    <w:rsid w:val="00AD01FE"/>
    <w:rsid w:val="00AF39B1"/>
    <w:rsid w:val="00B755E8"/>
    <w:rsid w:val="00BA7A5D"/>
    <w:rsid w:val="00BC5EB0"/>
    <w:rsid w:val="00BF0321"/>
    <w:rsid w:val="00C27A7A"/>
    <w:rsid w:val="00C335B6"/>
    <w:rsid w:val="00C547A9"/>
    <w:rsid w:val="00C6780E"/>
    <w:rsid w:val="00C74573"/>
    <w:rsid w:val="00CC66D6"/>
    <w:rsid w:val="00CE425C"/>
    <w:rsid w:val="00D56087"/>
    <w:rsid w:val="00DE39BE"/>
    <w:rsid w:val="00DF3F25"/>
    <w:rsid w:val="00E11270"/>
    <w:rsid w:val="00E52338"/>
    <w:rsid w:val="00E53C7D"/>
    <w:rsid w:val="00E64F45"/>
    <w:rsid w:val="00E95D13"/>
    <w:rsid w:val="00EA2F07"/>
    <w:rsid w:val="00ED4F05"/>
    <w:rsid w:val="00EE13C2"/>
    <w:rsid w:val="00F6507B"/>
    <w:rsid w:val="00F6557C"/>
    <w:rsid w:val="00FA16C8"/>
    <w:rsid w:val="00FC2D16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4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8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48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8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B3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4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8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48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8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B3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UR6BahQrF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Lelas</dc:creator>
  <cp:lastModifiedBy>Anna Dmitrowicz-Kaliciak</cp:lastModifiedBy>
  <cp:revision>19</cp:revision>
  <dcterms:created xsi:type="dcterms:W3CDTF">2021-07-07T11:37:00Z</dcterms:created>
  <dcterms:modified xsi:type="dcterms:W3CDTF">2021-07-14T12:28:00Z</dcterms:modified>
</cp:coreProperties>
</file>